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4A1" w:rsidRPr="00C2265C" w:rsidRDefault="006C47A0" w:rsidP="00367FA2">
      <w:pPr>
        <w:spacing w:after="120"/>
      </w:pPr>
      <w:r w:rsidRPr="00280FBC">
        <w:rPr>
          <w:b/>
          <w:sz w:val="28"/>
          <w:szCs w:val="28"/>
        </w:rPr>
        <w:t>504 PLAN</w:t>
      </w:r>
      <w:r>
        <w:t xml:space="preserve">  </w:t>
      </w:r>
      <w:r>
        <w:tab/>
      </w:r>
      <w:r w:rsidR="006D04A1" w:rsidRPr="00C2265C">
        <w:t>Date ___</w:t>
      </w:r>
      <w:r w:rsidR="00280FBC">
        <w:t>__</w:t>
      </w:r>
      <w:r w:rsidR="006D04A1" w:rsidRPr="00C2265C">
        <w:t>__</w:t>
      </w:r>
      <w:r w:rsidR="00280FBC">
        <w:t xml:space="preserve">   </w:t>
      </w:r>
      <w:r w:rsidR="00751C59">
        <w:t>S</w:t>
      </w:r>
      <w:r w:rsidR="006D04A1" w:rsidRPr="00C2265C">
        <w:t xml:space="preserve">tudent name ____________________ Parent/guardian name </w:t>
      </w:r>
      <w:r>
        <w:t>_____</w:t>
      </w:r>
      <w:r w:rsidR="00280FBC">
        <w:t>________________</w:t>
      </w:r>
    </w:p>
    <w:p w:rsidR="006D04A1" w:rsidRPr="00C2265C" w:rsidRDefault="006D04A1" w:rsidP="00367FA2">
      <w:pPr>
        <w:spacing w:after="120"/>
      </w:pPr>
      <w:r w:rsidRPr="00C2265C">
        <w:t>Contact phone number (call first) ____________________________ (call second) _____________________________</w:t>
      </w:r>
    </w:p>
    <w:p w:rsidR="006D04A1" w:rsidRPr="00C2265C" w:rsidRDefault="006D04A1" w:rsidP="00367FA2">
      <w:pPr>
        <w:spacing w:after="120"/>
      </w:pPr>
      <w:r w:rsidRPr="00C2265C">
        <w:t>School name _____________________________________________ Grade ______________</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8"/>
        <w:gridCol w:w="7020"/>
        <w:gridCol w:w="1620"/>
      </w:tblGrid>
      <w:tr w:rsidR="00C2265C" w:rsidRPr="00C2265C" w:rsidTr="0055764A">
        <w:tc>
          <w:tcPr>
            <w:tcW w:w="2178" w:type="dxa"/>
          </w:tcPr>
          <w:p w:rsidR="006D04A1" w:rsidRPr="00C2265C" w:rsidRDefault="006D04A1" w:rsidP="00242441">
            <w:pPr>
              <w:widowControl w:val="0"/>
              <w:autoSpaceDE w:val="0"/>
              <w:autoSpaceDN w:val="0"/>
              <w:adjustRightInd w:val="0"/>
              <w:spacing w:after="0" w:line="200" w:lineRule="exact"/>
              <w:rPr>
                <w:rFonts w:cs="Calibri"/>
                <w:b/>
                <w:sz w:val="20"/>
                <w:szCs w:val="20"/>
              </w:rPr>
            </w:pPr>
            <w:r w:rsidRPr="00C2265C">
              <w:rPr>
                <w:rFonts w:cs="Calibri"/>
                <w:b/>
                <w:sz w:val="20"/>
                <w:szCs w:val="20"/>
              </w:rPr>
              <w:t>Areas Of Need</w:t>
            </w:r>
          </w:p>
        </w:tc>
        <w:tc>
          <w:tcPr>
            <w:tcW w:w="7020" w:type="dxa"/>
          </w:tcPr>
          <w:p w:rsidR="006D04A1" w:rsidRPr="00C2265C" w:rsidRDefault="006D04A1" w:rsidP="00242441">
            <w:pPr>
              <w:widowControl w:val="0"/>
              <w:autoSpaceDE w:val="0"/>
              <w:autoSpaceDN w:val="0"/>
              <w:adjustRightInd w:val="0"/>
              <w:spacing w:after="0" w:line="200" w:lineRule="exact"/>
              <w:rPr>
                <w:rFonts w:cs="Calibri"/>
                <w:b/>
                <w:sz w:val="20"/>
                <w:szCs w:val="20"/>
              </w:rPr>
            </w:pPr>
            <w:r w:rsidRPr="00C2265C">
              <w:rPr>
                <w:rFonts w:cs="Calibri"/>
                <w:b/>
                <w:sz w:val="20"/>
                <w:szCs w:val="20"/>
              </w:rPr>
              <w:t>Accommodations, Aids, Services, Other Supports</w:t>
            </w:r>
          </w:p>
          <w:p w:rsidR="006D04A1" w:rsidRPr="00C2265C" w:rsidRDefault="006D04A1" w:rsidP="00242441">
            <w:pPr>
              <w:widowControl w:val="0"/>
              <w:autoSpaceDE w:val="0"/>
              <w:autoSpaceDN w:val="0"/>
              <w:adjustRightInd w:val="0"/>
              <w:spacing w:after="0" w:line="200" w:lineRule="exact"/>
              <w:rPr>
                <w:rFonts w:cs="Calibri"/>
                <w:b/>
                <w:sz w:val="20"/>
                <w:szCs w:val="20"/>
              </w:rPr>
            </w:pPr>
          </w:p>
        </w:tc>
        <w:tc>
          <w:tcPr>
            <w:tcW w:w="1620" w:type="dxa"/>
          </w:tcPr>
          <w:p w:rsidR="006D04A1" w:rsidRPr="00C2265C" w:rsidRDefault="006D04A1" w:rsidP="00242441">
            <w:pPr>
              <w:widowControl w:val="0"/>
              <w:autoSpaceDE w:val="0"/>
              <w:autoSpaceDN w:val="0"/>
              <w:adjustRightInd w:val="0"/>
              <w:spacing w:after="0" w:line="200" w:lineRule="exact"/>
              <w:rPr>
                <w:rFonts w:cs="Calibri"/>
                <w:b/>
                <w:sz w:val="20"/>
                <w:szCs w:val="20"/>
              </w:rPr>
            </w:pPr>
            <w:r w:rsidRPr="00C2265C">
              <w:rPr>
                <w:rFonts w:cs="Calibri"/>
                <w:b/>
                <w:sz w:val="20"/>
                <w:szCs w:val="20"/>
              </w:rPr>
              <w:t>Person Responsible</w:t>
            </w:r>
          </w:p>
        </w:tc>
      </w:tr>
      <w:tr w:rsidR="00C2265C" w:rsidRPr="00C2265C" w:rsidTr="0055764A">
        <w:tc>
          <w:tcPr>
            <w:tcW w:w="2178" w:type="dxa"/>
          </w:tcPr>
          <w:p w:rsidR="006D04A1" w:rsidRPr="00C2265C" w:rsidRDefault="006D04A1" w:rsidP="0065228F">
            <w:pPr>
              <w:widowControl w:val="0"/>
              <w:autoSpaceDE w:val="0"/>
              <w:autoSpaceDN w:val="0"/>
              <w:adjustRightInd w:val="0"/>
              <w:spacing w:after="0" w:line="200" w:lineRule="exact"/>
              <w:rPr>
                <w:rFonts w:cs="Calibri"/>
                <w:sz w:val="20"/>
                <w:szCs w:val="20"/>
              </w:rPr>
            </w:pPr>
            <w:r w:rsidRPr="00C2265C">
              <w:rPr>
                <w:rFonts w:cs="Calibri"/>
                <w:sz w:val="20"/>
                <w:szCs w:val="20"/>
              </w:rPr>
              <w:t>Assessments</w:t>
            </w:r>
          </w:p>
          <w:p w:rsidR="0035645C" w:rsidRDefault="0035645C" w:rsidP="0065228F">
            <w:pPr>
              <w:widowControl w:val="0"/>
              <w:autoSpaceDE w:val="0"/>
              <w:autoSpaceDN w:val="0"/>
              <w:adjustRightInd w:val="0"/>
              <w:spacing w:after="0" w:line="200" w:lineRule="exact"/>
              <w:rPr>
                <w:rFonts w:cs="Calibri"/>
                <w:sz w:val="20"/>
                <w:szCs w:val="20"/>
              </w:rPr>
            </w:pPr>
            <w:r>
              <w:rPr>
                <w:rFonts w:cs="Calibri"/>
                <w:sz w:val="20"/>
                <w:szCs w:val="20"/>
              </w:rPr>
              <w:t xml:space="preserve">Assignments </w:t>
            </w:r>
          </w:p>
          <w:p w:rsidR="006D04A1" w:rsidRPr="00C2265C" w:rsidRDefault="006D04A1" w:rsidP="0065228F">
            <w:pPr>
              <w:widowControl w:val="0"/>
              <w:autoSpaceDE w:val="0"/>
              <w:autoSpaceDN w:val="0"/>
              <w:adjustRightInd w:val="0"/>
              <w:spacing w:after="0" w:line="200" w:lineRule="exact"/>
              <w:rPr>
                <w:rFonts w:cs="Calibri"/>
                <w:sz w:val="20"/>
                <w:szCs w:val="20"/>
              </w:rPr>
            </w:pPr>
            <w:r w:rsidRPr="00C2265C">
              <w:rPr>
                <w:rFonts w:cs="Calibri"/>
                <w:sz w:val="20"/>
                <w:szCs w:val="20"/>
              </w:rPr>
              <w:t>Classroom tests</w:t>
            </w:r>
          </w:p>
          <w:p w:rsidR="006D04A1" w:rsidRPr="0035645C" w:rsidRDefault="0035645C" w:rsidP="00242441">
            <w:pPr>
              <w:widowControl w:val="0"/>
              <w:autoSpaceDE w:val="0"/>
              <w:autoSpaceDN w:val="0"/>
              <w:adjustRightInd w:val="0"/>
              <w:spacing w:after="0" w:line="200" w:lineRule="exact"/>
              <w:rPr>
                <w:rFonts w:cs="Calibri"/>
                <w:sz w:val="20"/>
                <w:szCs w:val="20"/>
              </w:rPr>
            </w:pPr>
            <w:r w:rsidRPr="0035645C">
              <w:rPr>
                <w:rFonts w:cs="Calibri"/>
                <w:sz w:val="20"/>
                <w:szCs w:val="20"/>
              </w:rPr>
              <w:t>Standardized tests</w:t>
            </w:r>
          </w:p>
          <w:p w:rsidR="0035645C" w:rsidRPr="00C2265C" w:rsidRDefault="0035645C" w:rsidP="00242441">
            <w:pPr>
              <w:widowControl w:val="0"/>
              <w:autoSpaceDE w:val="0"/>
              <w:autoSpaceDN w:val="0"/>
              <w:adjustRightInd w:val="0"/>
              <w:spacing w:after="0" w:line="200" w:lineRule="exact"/>
              <w:rPr>
                <w:rFonts w:cs="Calibri"/>
                <w:b/>
                <w:sz w:val="20"/>
                <w:szCs w:val="20"/>
              </w:rPr>
            </w:pPr>
          </w:p>
        </w:tc>
        <w:tc>
          <w:tcPr>
            <w:tcW w:w="7020" w:type="dxa"/>
          </w:tcPr>
          <w:p w:rsidR="006D04A1" w:rsidRPr="00C2265C" w:rsidRDefault="006D04A1" w:rsidP="0065228F">
            <w:pPr>
              <w:spacing w:after="0" w:line="240" w:lineRule="auto"/>
              <w:rPr>
                <w:rFonts w:cs="Calibri"/>
                <w:sz w:val="20"/>
                <w:szCs w:val="20"/>
              </w:rPr>
            </w:pPr>
            <w:r w:rsidRPr="00C2265C">
              <w:rPr>
                <w:rFonts w:cs="Calibri"/>
                <w:sz w:val="20"/>
                <w:szCs w:val="20"/>
              </w:rPr>
              <w:t xml:space="preserve">- Student’s </w:t>
            </w:r>
            <w:r w:rsidR="0035645C">
              <w:rPr>
                <w:rFonts w:cs="Calibri"/>
                <w:sz w:val="20"/>
                <w:szCs w:val="20"/>
              </w:rPr>
              <w:t>blood glucose (</w:t>
            </w:r>
            <w:r w:rsidRPr="00C2265C">
              <w:rPr>
                <w:rFonts w:cs="Calibri"/>
                <w:sz w:val="20"/>
                <w:szCs w:val="20"/>
              </w:rPr>
              <w:t>BG</w:t>
            </w:r>
            <w:r w:rsidR="0035645C">
              <w:rPr>
                <w:rFonts w:cs="Calibri"/>
                <w:sz w:val="20"/>
                <w:szCs w:val="20"/>
              </w:rPr>
              <w:t>)</w:t>
            </w:r>
            <w:r w:rsidRPr="00C2265C">
              <w:rPr>
                <w:rFonts w:cs="Calibri"/>
                <w:sz w:val="20"/>
                <w:szCs w:val="20"/>
              </w:rPr>
              <w:t xml:space="preserve"> at the time of the assessment/classroom tests will be documented on all classroom assessments as needed.</w:t>
            </w:r>
          </w:p>
          <w:p w:rsidR="006D04A1" w:rsidRPr="00C2265C" w:rsidRDefault="006D04A1" w:rsidP="0065228F">
            <w:pPr>
              <w:spacing w:after="0" w:line="240" w:lineRule="auto"/>
              <w:rPr>
                <w:rFonts w:cs="Calibri"/>
                <w:sz w:val="20"/>
                <w:szCs w:val="20"/>
              </w:rPr>
            </w:pPr>
            <w:r w:rsidRPr="00C2265C">
              <w:rPr>
                <w:rFonts w:cs="Calibri"/>
                <w:sz w:val="20"/>
                <w:szCs w:val="20"/>
              </w:rPr>
              <w:t>-Student will have the option to dela</w:t>
            </w:r>
            <w:r w:rsidR="00754FA7">
              <w:rPr>
                <w:rFonts w:cs="Calibri"/>
                <w:sz w:val="20"/>
                <w:szCs w:val="20"/>
              </w:rPr>
              <w:t xml:space="preserve">y taking an assessment until BG </w:t>
            </w:r>
            <w:r w:rsidRPr="00C2265C">
              <w:rPr>
                <w:rFonts w:cs="Calibri"/>
                <w:sz w:val="20"/>
                <w:szCs w:val="20"/>
              </w:rPr>
              <w:t>is in target range as outlined in Diabetes Medical Management Plan (DMMP).</w:t>
            </w:r>
          </w:p>
          <w:p w:rsidR="006D04A1" w:rsidRDefault="00754FA7" w:rsidP="00C2265C">
            <w:pPr>
              <w:widowControl w:val="0"/>
              <w:autoSpaceDE w:val="0"/>
              <w:autoSpaceDN w:val="0"/>
              <w:adjustRightInd w:val="0"/>
              <w:spacing w:after="0" w:line="240" w:lineRule="auto"/>
              <w:rPr>
                <w:rFonts w:cs="Calibri"/>
                <w:sz w:val="20"/>
                <w:szCs w:val="20"/>
              </w:rPr>
            </w:pPr>
            <w:r>
              <w:rPr>
                <w:rFonts w:cs="Calibri"/>
                <w:sz w:val="20"/>
                <w:szCs w:val="20"/>
              </w:rPr>
              <w:t>- Student will be allowed to make up any missed homework due to diabetes issue</w:t>
            </w:r>
          </w:p>
          <w:p w:rsidR="0035645C" w:rsidRPr="00C2265C" w:rsidRDefault="0035645C" w:rsidP="00C2265C">
            <w:pPr>
              <w:widowControl w:val="0"/>
              <w:autoSpaceDE w:val="0"/>
              <w:autoSpaceDN w:val="0"/>
              <w:adjustRightInd w:val="0"/>
              <w:spacing w:after="0" w:line="240" w:lineRule="auto"/>
              <w:rPr>
                <w:rFonts w:cs="Calibri"/>
                <w:b/>
                <w:sz w:val="20"/>
                <w:szCs w:val="20"/>
              </w:rPr>
            </w:pPr>
            <w:r>
              <w:rPr>
                <w:rFonts w:cs="Calibri"/>
                <w:sz w:val="20"/>
                <w:szCs w:val="20"/>
              </w:rPr>
              <w:t>-Student can have cell phone during standardized testing</w:t>
            </w:r>
          </w:p>
        </w:tc>
        <w:tc>
          <w:tcPr>
            <w:tcW w:w="1620" w:type="dxa"/>
          </w:tcPr>
          <w:p w:rsidR="006D04A1" w:rsidRPr="00C2265C" w:rsidRDefault="006D04A1" w:rsidP="00242441">
            <w:pPr>
              <w:widowControl w:val="0"/>
              <w:autoSpaceDE w:val="0"/>
              <w:autoSpaceDN w:val="0"/>
              <w:adjustRightInd w:val="0"/>
              <w:spacing w:after="0" w:line="200" w:lineRule="exact"/>
              <w:rPr>
                <w:rFonts w:cs="Calibri"/>
                <w:sz w:val="20"/>
                <w:szCs w:val="20"/>
              </w:rPr>
            </w:pPr>
            <w:r w:rsidRPr="00C2265C">
              <w:rPr>
                <w:rFonts w:cs="Calibri"/>
                <w:sz w:val="20"/>
                <w:szCs w:val="20"/>
              </w:rPr>
              <w:t>School staff</w:t>
            </w:r>
          </w:p>
        </w:tc>
      </w:tr>
      <w:tr w:rsidR="00C2265C" w:rsidRPr="00C2265C" w:rsidTr="0055764A">
        <w:tc>
          <w:tcPr>
            <w:tcW w:w="2178" w:type="dxa"/>
          </w:tcPr>
          <w:p w:rsidR="006D04A1" w:rsidRPr="00C2265C" w:rsidRDefault="006D04A1" w:rsidP="0065228F">
            <w:pPr>
              <w:spacing w:after="0" w:line="240" w:lineRule="auto"/>
              <w:rPr>
                <w:rFonts w:cs="Calibri"/>
                <w:sz w:val="20"/>
                <w:szCs w:val="20"/>
              </w:rPr>
            </w:pPr>
            <w:r w:rsidRPr="00C2265C">
              <w:rPr>
                <w:rFonts w:cs="Calibri"/>
                <w:sz w:val="20"/>
                <w:szCs w:val="20"/>
              </w:rPr>
              <w:t>Attendance</w:t>
            </w:r>
          </w:p>
          <w:p w:rsidR="006D04A1" w:rsidRPr="00C2265C" w:rsidRDefault="006D04A1" w:rsidP="0065228F">
            <w:pPr>
              <w:widowControl w:val="0"/>
              <w:autoSpaceDE w:val="0"/>
              <w:autoSpaceDN w:val="0"/>
              <w:adjustRightInd w:val="0"/>
              <w:spacing w:after="0" w:line="200" w:lineRule="exact"/>
              <w:rPr>
                <w:rFonts w:cs="Calibri"/>
                <w:sz w:val="20"/>
                <w:szCs w:val="20"/>
              </w:rPr>
            </w:pPr>
          </w:p>
          <w:p w:rsidR="006D04A1" w:rsidRPr="00C2265C" w:rsidRDefault="006D04A1" w:rsidP="0065228F">
            <w:pPr>
              <w:widowControl w:val="0"/>
              <w:autoSpaceDE w:val="0"/>
              <w:autoSpaceDN w:val="0"/>
              <w:adjustRightInd w:val="0"/>
              <w:spacing w:after="0" w:line="200" w:lineRule="exact"/>
              <w:rPr>
                <w:rFonts w:cs="Calibri"/>
                <w:sz w:val="20"/>
                <w:szCs w:val="20"/>
              </w:rPr>
            </w:pPr>
          </w:p>
        </w:tc>
        <w:tc>
          <w:tcPr>
            <w:tcW w:w="7020" w:type="dxa"/>
          </w:tcPr>
          <w:p w:rsidR="006D04A1" w:rsidRPr="00C2265C" w:rsidRDefault="006D04A1" w:rsidP="0065228F">
            <w:pPr>
              <w:spacing w:after="0" w:line="240" w:lineRule="auto"/>
              <w:rPr>
                <w:rFonts w:cs="Calibri"/>
                <w:sz w:val="20"/>
                <w:szCs w:val="20"/>
              </w:rPr>
            </w:pPr>
            <w:r w:rsidRPr="00C2265C">
              <w:rPr>
                <w:rFonts w:cs="Calibri"/>
                <w:sz w:val="20"/>
                <w:szCs w:val="20"/>
              </w:rPr>
              <w:t>Student will not be penalized for absences, tardiness, or unfinished homework required for medical appointments, illness, visits to the office, or tim</w:t>
            </w:r>
            <w:r w:rsidR="0035645C">
              <w:rPr>
                <w:rFonts w:cs="Calibri"/>
                <w:sz w:val="20"/>
                <w:szCs w:val="20"/>
              </w:rPr>
              <w:t>e necessary to maintain BG</w:t>
            </w:r>
            <w:r w:rsidRPr="00C2265C">
              <w:rPr>
                <w:rFonts w:cs="Calibri"/>
                <w:sz w:val="20"/>
                <w:szCs w:val="20"/>
              </w:rPr>
              <w:t xml:space="preserve"> control. The parents understand a note from them or an excuse from the physician will be turned in as necessary according to the school handbook. </w:t>
            </w:r>
          </w:p>
        </w:tc>
        <w:tc>
          <w:tcPr>
            <w:tcW w:w="1620" w:type="dxa"/>
          </w:tcPr>
          <w:p w:rsidR="006D04A1" w:rsidRPr="00C2265C" w:rsidRDefault="006D04A1" w:rsidP="00242441">
            <w:pPr>
              <w:widowControl w:val="0"/>
              <w:autoSpaceDE w:val="0"/>
              <w:autoSpaceDN w:val="0"/>
              <w:adjustRightInd w:val="0"/>
              <w:spacing w:after="0" w:line="200" w:lineRule="exact"/>
              <w:rPr>
                <w:rFonts w:cs="Calibri"/>
                <w:sz w:val="20"/>
                <w:szCs w:val="20"/>
              </w:rPr>
            </w:pPr>
            <w:r w:rsidRPr="00C2265C">
              <w:rPr>
                <w:rFonts w:cs="Calibri"/>
                <w:sz w:val="20"/>
                <w:szCs w:val="20"/>
              </w:rPr>
              <w:t xml:space="preserve">Parents </w:t>
            </w:r>
          </w:p>
          <w:p w:rsidR="006D04A1" w:rsidRPr="00C2265C" w:rsidRDefault="006D04A1" w:rsidP="00242441">
            <w:pPr>
              <w:widowControl w:val="0"/>
              <w:autoSpaceDE w:val="0"/>
              <w:autoSpaceDN w:val="0"/>
              <w:adjustRightInd w:val="0"/>
              <w:spacing w:after="0" w:line="200" w:lineRule="exact"/>
              <w:rPr>
                <w:rFonts w:cs="Calibri"/>
                <w:b/>
                <w:sz w:val="20"/>
                <w:szCs w:val="20"/>
              </w:rPr>
            </w:pPr>
            <w:r w:rsidRPr="00C2265C">
              <w:rPr>
                <w:rFonts w:cs="Calibri"/>
                <w:sz w:val="20"/>
                <w:szCs w:val="20"/>
              </w:rPr>
              <w:t>School staff</w:t>
            </w:r>
          </w:p>
        </w:tc>
      </w:tr>
      <w:tr w:rsidR="00C2265C" w:rsidRPr="00C2265C" w:rsidTr="0055764A">
        <w:tc>
          <w:tcPr>
            <w:tcW w:w="2178" w:type="dxa"/>
          </w:tcPr>
          <w:p w:rsidR="006D04A1" w:rsidRPr="00C2265C" w:rsidRDefault="006D04A1" w:rsidP="00242441">
            <w:pPr>
              <w:widowControl w:val="0"/>
              <w:autoSpaceDE w:val="0"/>
              <w:autoSpaceDN w:val="0"/>
              <w:adjustRightInd w:val="0"/>
              <w:spacing w:after="0" w:line="200" w:lineRule="exact"/>
              <w:rPr>
                <w:rFonts w:cs="Calibri"/>
                <w:sz w:val="20"/>
                <w:szCs w:val="20"/>
              </w:rPr>
            </w:pPr>
            <w:r w:rsidRPr="00C2265C">
              <w:rPr>
                <w:rFonts w:cs="Calibri"/>
                <w:sz w:val="20"/>
                <w:szCs w:val="20"/>
              </w:rPr>
              <w:t>Cell phone</w:t>
            </w:r>
          </w:p>
          <w:p w:rsidR="006D04A1" w:rsidRPr="00C2265C" w:rsidRDefault="006D04A1" w:rsidP="00242441">
            <w:pPr>
              <w:widowControl w:val="0"/>
              <w:autoSpaceDE w:val="0"/>
              <w:autoSpaceDN w:val="0"/>
              <w:adjustRightInd w:val="0"/>
              <w:spacing w:after="0" w:line="200" w:lineRule="exact"/>
              <w:rPr>
                <w:rFonts w:cs="Calibri"/>
                <w:sz w:val="20"/>
                <w:szCs w:val="20"/>
              </w:rPr>
            </w:pPr>
          </w:p>
        </w:tc>
        <w:tc>
          <w:tcPr>
            <w:tcW w:w="7020" w:type="dxa"/>
          </w:tcPr>
          <w:p w:rsidR="0035645C" w:rsidRPr="00C2265C" w:rsidRDefault="006D04A1" w:rsidP="00CC2785">
            <w:pPr>
              <w:spacing w:after="0" w:line="240" w:lineRule="auto"/>
              <w:rPr>
                <w:rFonts w:cs="Calibri"/>
                <w:sz w:val="20"/>
                <w:szCs w:val="20"/>
              </w:rPr>
            </w:pPr>
            <w:r w:rsidRPr="00C2265C">
              <w:rPr>
                <w:rFonts w:cs="Calibri"/>
                <w:sz w:val="20"/>
                <w:szCs w:val="20"/>
              </w:rPr>
              <w:t>Student shall have permission to carry a cell phone for use in calling or texting her parent for diabetes related issues</w:t>
            </w:r>
            <w:r w:rsidR="00CC2785">
              <w:rPr>
                <w:rFonts w:cs="Calibri"/>
                <w:sz w:val="20"/>
                <w:szCs w:val="20"/>
              </w:rPr>
              <w:t xml:space="preserve">; and use for sharing of CGM; </w:t>
            </w:r>
            <w:r w:rsidRPr="00C2265C">
              <w:rPr>
                <w:rFonts w:cs="Calibri"/>
                <w:sz w:val="20"/>
                <w:szCs w:val="20"/>
              </w:rPr>
              <w:t xml:space="preserve">the cell phone will remain concealed and only in use for diabetic needs. </w:t>
            </w:r>
          </w:p>
        </w:tc>
        <w:tc>
          <w:tcPr>
            <w:tcW w:w="1620" w:type="dxa"/>
          </w:tcPr>
          <w:p w:rsidR="006D04A1" w:rsidRPr="00C2265C" w:rsidRDefault="006D04A1" w:rsidP="00242441">
            <w:pPr>
              <w:widowControl w:val="0"/>
              <w:autoSpaceDE w:val="0"/>
              <w:autoSpaceDN w:val="0"/>
              <w:adjustRightInd w:val="0"/>
              <w:spacing w:after="0" w:line="200" w:lineRule="exact"/>
              <w:rPr>
                <w:rFonts w:cs="Calibri"/>
                <w:sz w:val="20"/>
                <w:szCs w:val="20"/>
              </w:rPr>
            </w:pPr>
            <w:r w:rsidRPr="00C2265C">
              <w:rPr>
                <w:rFonts w:cs="Calibri"/>
                <w:sz w:val="20"/>
                <w:szCs w:val="20"/>
              </w:rPr>
              <w:t xml:space="preserve">Student </w:t>
            </w:r>
          </w:p>
          <w:p w:rsidR="006D04A1" w:rsidRPr="00C2265C" w:rsidRDefault="006D04A1" w:rsidP="00242441">
            <w:pPr>
              <w:widowControl w:val="0"/>
              <w:autoSpaceDE w:val="0"/>
              <w:autoSpaceDN w:val="0"/>
              <w:adjustRightInd w:val="0"/>
              <w:spacing w:after="0" w:line="200" w:lineRule="exact"/>
              <w:rPr>
                <w:rFonts w:cs="Calibri"/>
                <w:b/>
                <w:sz w:val="20"/>
                <w:szCs w:val="20"/>
              </w:rPr>
            </w:pPr>
            <w:r w:rsidRPr="00C2265C">
              <w:rPr>
                <w:rFonts w:cs="Calibri"/>
                <w:sz w:val="20"/>
                <w:szCs w:val="20"/>
              </w:rPr>
              <w:t>School staff</w:t>
            </w:r>
          </w:p>
        </w:tc>
      </w:tr>
      <w:tr w:rsidR="00C2265C" w:rsidRPr="00C2265C" w:rsidTr="0055764A">
        <w:tc>
          <w:tcPr>
            <w:tcW w:w="2178" w:type="dxa"/>
          </w:tcPr>
          <w:p w:rsidR="006D04A1" w:rsidRPr="00C2265C" w:rsidRDefault="006D04A1" w:rsidP="0065228F">
            <w:pPr>
              <w:widowControl w:val="0"/>
              <w:autoSpaceDE w:val="0"/>
              <w:autoSpaceDN w:val="0"/>
              <w:adjustRightInd w:val="0"/>
              <w:spacing w:after="0" w:line="200" w:lineRule="exact"/>
              <w:rPr>
                <w:rFonts w:cs="Calibri"/>
                <w:sz w:val="20"/>
                <w:szCs w:val="20"/>
              </w:rPr>
            </w:pPr>
            <w:r w:rsidRPr="00C2265C">
              <w:rPr>
                <w:rFonts w:cs="Calibri"/>
                <w:sz w:val="20"/>
                <w:szCs w:val="20"/>
              </w:rPr>
              <w:t>Communication between school/home</w:t>
            </w:r>
          </w:p>
          <w:p w:rsidR="006D04A1" w:rsidRPr="00C2265C" w:rsidRDefault="006D04A1" w:rsidP="00242441">
            <w:pPr>
              <w:widowControl w:val="0"/>
              <w:autoSpaceDE w:val="0"/>
              <w:autoSpaceDN w:val="0"/>
              <w:adjustRightInd w:val="0"/>
              <w:spacing w:after="0" w:line="200" w:lineRule="exact"/>
              <w:rPr>
                <w:rFonts w:cs="Calibri"/>
                <w:sz w:val="20"/>
                <w:szCs w:val="20"/>
              </w:rPr>
            </w:pPr>
          </w:p>
        </w:tc>
        <w:tc>
          <w:tcPr>
            <w:tcW w:w="7020" w:type="dxa"/>
          </w:tcPr>
          <w:p w:rsidR="006D04A1" w:rsidRPr="00C2265C" w:rsidRDefault="006D04A1" w:rsidP="0065228F">
            <w:pPr>
              <w:widowControl w:val="0"/>
              <w:autoSpaceDE w:val="0"/>
              <w:autoSpaceDN w:val="0"/>
              <w:adjustRightInd w:val="0"/>
              <w:spacing w:after="0" w:line="240" w:lineRule="auto"/>
              <w:rPr>
                <w:rFonts w:cs="Calibri"/>
                <w:sz w:val="20"/>
                <w:szCs w:val="20"/>
              </w:rPr>
            </w:pPr>
            <w:r w:rsidRPr="00C2265C">
              <w:rPr>
                <w:rFonts w:cs="Calibri"/>
                <w:sz w:val="20"/>
                <w:szCs w:val="20"/>
              </w:rPr>
              <w:t>- All communication to be done via log book, email and/or verbally.</w:t>
            </w:r>
          </w:p>
          <w:p w:rsidR="006D04A1" w:rsidRPr="00C2265C" w:rsidRDefault="006D04A1" w:rsidP="0065228F">
            <w:pPr>
              <w:spacing w:after="0" w:line="240" w:lineRule="auto"/>
              <w:rPr>
                <w:rFonts w:cs="Calibri"/>
                <w:sz w:val="20"/>
                <w:szCs w:val="20"/>
              </w:rPr>
            </w:pPr>
            <w:r w:rsidRPr="00C2265C">
              <w:rPr>
                <w:sz w:val="20"/>
                <w:szCs w:val="20"/>
              </w:rPr>
              <w:t xml:space="preserve">- All questions concerning diabetes are to be directed to the parent, not to the Student, this includes but is not limited to food </w:t>
            </w:r>
            <w:r w:rsidR="002E2D01">
              <w:rPr>
                <w:sz w:val="20"/>
                <w:szCs w:val="20"/>
              </w:rPr>
              <w:t xml:space="preserve">choices or food </w:t>
            </w:r>
            <w:bookmarkStart w:id="0" w:name="_GoBack"/>
            <w:bookmarkEnd w:id="0"/>
            <w:r w:rsidRPr="00C2265C">
              <w:rPr>
                <w:sz w:val="20"/>
                <w:szCs w:val="20"/>
              </w:rPr>
              <w:t>eaten in classroom or cafeteria, or to treat a low, and the carrying of diabetes related supplies.</w:t>
            </w:r>
          </w:p>
        </w:tc>
        <w:tc>
          <w:tcPr>
            <w:tcW w:w="1620" w:type="dxa"/>
          </w:tcPr>
          <w:p w:rsidR="006D04A1" w:rsidRPr="00C2265C" w:rsidRDefault="006D04A1" w:rsidP="00242441">
            <w:pPr>
              <w:widowControl w:val="0"/>
              <w:autoSpaceDE w:val="0"/>
              <w:autoSpaceDN w:val="0"/>
              <w:adjustRightInd w:val="0"/>
              <w:spacing w:after="0" w:line="200" w:lineRule="exact"/>
              <w:rPr>
                <w:rFonts w:cs="Calibri"/>
                <w:sz w:val="20"/>
                <w:szCs w:val="20"/>
              </w:rPr>
            </w:pPr>
            <w:r w:rsidRPr="00C2265C">
              <w:rPr>
                <w:rFonts w:cs="Calibri"/>
                <w:sz w:val="20"/>
                <w:szCs w:val="20"/>
              </w:rPr>
              <w:t>Mom</w:t>
            </w:r>
          </w:p>
          <w:p w:rsidR="006D04A1" w:rsidRPr="00C2265C" w:rsidRDefault="006D04A1" w:rsidP="00242441">
            <w:pPr>
              <w:widowControl w:val="0"/>
              <w:autoSpaceDE w:val="0"/>
              <w:autoSpaceDN w:val="0"/>
              <w:adjustRightInd w:val="0"/>
              <w:spacing w:after="0" w:line="200" w:lineRule="exact"/>
              <w:rPr>
                <w:rFonts w:cs="Calibri"/>
                <w:b/>
                <w:sz w:val="20"/>
                <w:szCs w:val="20"/>
              </w:rPr>
            </w:pPr>
            <w:r w:rsidRPr="00C2265C">
              <w:rPr>
                <w:rFonts w:cs="Calibri"/>
                <w:sz w:val="20"/>
                <w:szCs w:val="20"/>
              </w:rPr>
              <w:t>School staff</w:t>
            </w:r>
          </w:p>
        </w:tc>
      </w:tr>
      <w:tr w:rsidR="00C2265C" w:rsidRPr="00C2265C" w:rsidTr="0055764A">
        <w:tc>
          <w:tcPr>
            <w:tcW w:w="2178" w:type="dxa"/>
          </w:tcPr>
          <w:p w:rsidR="006D04A1" w:rsidRPr="00C2265C" w:rsidRDefault="006D04A1" w:rsidP="00242441">
            <w:pPr>
              <w:widowControl w:val="0"/>
              <w:autoSpaceDE w:val="0"/>
              <w:autoSpaceDN w:val="0"/>
              <w:adjustRightInd w:val="0"/>
              <w:spacing w:after="0" w:line="200" w:lineRule="exact"/>
              <w:rPr>
                <w:rFonts w:cs="Calibri"/>
                <w:sz w:val="20"/>
                <w:szCs w:val="20"/>
              </w:rPr>
            </w:pPr>
            <w:r w:rsidRPr="00C2265C">
              <w:rPr>
                <w:rFonts w:cs="Calibri"/>
                <w:sz w:val="20"/>
                <w:szCs w:val="20"/>
              </w:rPr>
              <w:t>Diabetes Supplies</w:t>
            </w:r>
          </w:p>
        </w:tc>
        <w:tc>
          <w:tcPr>
            <w:tcW w:w="7020" w:type="dxa"/>
          </w:tcPr>
          <w:p w:rsidR="006D04A1" w:rsidRPr="00C2265C" w:rsidRDefault="006D04A1" w:rsidP="00CE36D8">
            <w:pPr>
              <w:spacing w:after="0" w:line="240" w:lineRule="auto"/>
              <w:rPr>
                <w:rFonts w:cs="Calibri"/>
                <w:sz w:val="20"/>
                <w:szCs w:val="20"/>
              </w:rPr>
            </w:pPr>
            <w:r w:rsidRPr="00C2265C">
              <w:rPr>
                <w:rFonts w:cs="Calibri"/>
                <w:sz w:val="20"/>
                <w:szCs w:val="20"/>
              </w:rPr>
              <w:t xml:space="preserve">-Student will carry supplies with her at all times </w:t>
            </w:r>
            <w:r w:rsidR="008E45BD">
              <w:rPr>
                <w:rFonts w:cs="Calibri"/>
                <w:sz w:val="20"/>
                <w:szCs w:val="20"/>
              </w:rPr>
              <w:t xml:space="preserve">(specify items </w:t>
            </w:r>
            <w:r w:rsidRPr="00C2265C">
              <w:rPr>
                <w:rFonts w:cs="Calibri"/>
                <w:sz w:val="20"/>
                <w:szCs w:val="20"/>
              </w:rPr>
              <w:t>including glucagon kit</w:t>
            </w:r>
            <w:r w:rsidR="008E45BD">
              <w:rPr>
                <w:rFonts w:cs="Calibri"/>
                <w:sz w:val="20"/>
                <w:szCs w:val="20"/>
              </w:rPr>
              <w:t xml:space="preserve">) </w:t>
            </w:r>
            <w:r w:rsidRPr="00C2265C">
              <w:rPr>
                <w:rFonts w:cs="Calibri"/>
                <w:sz w:val="20"/>
                <w:szCs w:val="20"/>
              </w:rPr>
              <w:t xml:space="preserve">including but not limited to classrooms, cafeteria, </w:t>
            </w:r>
            <w:r w:rsidR="008E45BD">
              <w:rPr>
                <w:rFonts w:cs="Calibri"/>
                <w:sz w:val="20"/>
                <w:szCs w:val="20"/>
              </w:rPr>
              <w:t xml:space="preserve">bus. </w:t>
            </w:r>
            <w:r w:rsidRPr="00C2265C">
              <w:rPr>
                <w:rFonts w:cs="Calibri"/>
                <w:sz w:val="20"/>
                <w:szCs w:val="20"/>
              </w:rPr>
              <w:t>and extra curriculars.</w:t>
            </w:r>
          </w:p>
          <w:p w:rsidR="006D04A1" w:rsidRPr="00C2265C" w:rsidRDefault="006D04A1" w:rsidP="00CE36D8">
            <w:pPr>
              <w:spacing w:after="0" w:line="240" w:lineRule="auto"/>
              <w:rPr>
                <w:rFonts w:cs="Calibri"/>
                <w:sz w:val="20"/>
                <w:szCs w:val="20"/>
              </w:rPr>
            </w:pPr>
            <w:r w:rsidRPr="00C2265C">
              <w:rPr>
                <w:rFonts w:cs="Calibri"/>
                <w:sz w:val="20"/>
                <w:szCs w:val="20"/>
              </w:rPr>
              <w:t>- Extra supplies to be kept in office and available to student/parent at all times</w:t>
            </w:r>
            <w:r w:rsidRPr="00C2265C">
              <w:rPr>
                <w:rFonts w:ascii="Times New Roman" w:hAnsi="Times New Roman"/>
                <w:sz w:val="24"/>
                <w:szCs w:val="24"/>
              </w:rPr>
              <w:t xml:space="preserve"> </w:t>
            </w:r>
          </w:p>
          <w:p w:rsidR="006D04A1" w:rsidRPr="00C2265C" w:rsidRDefault="006D04A1" w:rsidP="0055764A">
            <w:pPr>
              <w:spacing w:after="0" w:line="240" w:lineRule="auto"/>
              <w:rPr>
                <w:rFonts w:cs="Calibri"/>
                <w:sz w:val="20"/>
                <w:szCs w:val="20"/>
              </w:rPr>
            </w:pPr>
            <w:r w:rsidRPr="00C2265C">
              <w:rPr>
                <w:rFonts w:cs="Calibri"/>
                <w:sz w:val="20"/>
                <w:szCs w:val="20"/>
              </w:rPr>
              <w:t>- At no time will the diabetes supplies be locked up</w:t>
            </w:r>
          </w:p>
        </w:tc>
        <w:tc>
          <w:tcPr>
            <w:tcW w:w="1620" w:type="dxa"/>
          </w:tcPr>
          <w:p w:rsidR="006D04A1" w:rsidRPr="00C2265C" w:rsidRDefault="006D04A1" w:rsidP="00242441">
            <w:pPr>
              <w:widowControl w:val="0"/>
              <w:autoSpaceDE w:val="0"/>
              <w:autoSpaceDN w:val="0"/>
              <w:adjustRightInd w:val="0"/>
              <w:spacing w:after="0" w:line="200" w:lineRule="exact"/>
              <w:rPr>
                <w:rFonts w:cs="Calibri"/>
                <w:sz w:val="20"/>
                <w:szCs w:val="20"/>
              </w:rPr>
            </w:pPr>
            <w:r w:rsidRPr="00C2265C">
              <w:rPr>
                <w:rFonts w:cs="Calibri"/>
                <w:sz w:val="20"/>
                <w:szCs w:val="20"/>
              </w:rPr>
              <w:t>Mom</w:t>
            </w:r>
          </w:p>
          <w:p w:rsidR="006D04A1" w:rsidRPr="00C2265C" w:rsidRDefault="006D04A1" w:rsidP="00242441">
            <w:pPr>
              <w:widowControl w:val="0"/>
              <w:autoSpaceDE w:val="0"/>
              <w:autoSpaceDN w:val="0"/>
              <w:adjustRightInd w:val="0"/>
              <w:spacing w:after="0" w:line="200" w:lineRule="exact"/>
              <w:rPr>
                <w:rFonts w:cs="Calibri"/>
                <w:sz w:val="20"/>
                <w:szCs w:val="20"/>
              </w:rPr>
            </w:pPr>
            <w:r w:rsidRPr="00C2265C">
              <w:rPr>
                <w:rFonts w:cs="Calibri"/>
                <w:sz w:val="20"/>
                <w:szCs w:val="20"/>
              </w:rPr>
              <w:t>Student</w:t>
            </w:r>
          </w:p>
          <w:p w:rsidR="006D04A1" w:rsidRPr="00C2265C" w:rsidRDefault="006D04A1" w:rsidP="00242441">
            <w:pPr>
              <w:widowControl w:val="0"/>
              <w:autoSpaceDE w:val="0"/>
              <w:autoSpaceDN w:val="0"/>
              <w:adjustRightInd w:val="0"/>
              <w:spacing w:after="0" w:line="200" w:lineRule="exact"/>
              <w:rPr>
                <w:rFonts w:cs="Calibri"/>
                <w:b/>
                <w:sz w:val="20"/>
                <w:szCs w:val="20"/>
              </w:rPr>
            </w:pPr>
            <w:r w:rsidRPr="00C2265C">
              <w:rPr>
                <w:rFonts w:cs="Calibri"/>
                <w:sz w:val="20"/>
                <w:szCs w:val="20"/>
              </w:rPr>
              <w:t>School staff</w:t>
            </w:r>
          </w:p>
        </w:tc>
      </w:tr>
      <w:tr w:rsidR="00C2265C" w:rsidRPr="00C2265C" w:rsidTr="0055764A">
        <w:tc>
          <w:tcPr>
            <w:tcW w:w="2178" w:type="dxa"/>
          </w:tcPr>
          <w:p w:rsidR="006D04A1" w:rsidRDefault="006D04A1" w:rsidP="00D44938">
            <w:pPr>
              <w:widowControl w:val="0"/>
              <w:autoSpaceDE w:val="0"/>
              <w:autoSpaceDN w:val="0"/>
              <w:adjustRightInd w:val="0"/>
              <w:spacing w:after="0" w:line="240" w:lineRule="auto"/>
              <w:rPr>
                <w:rFonts w:cs="Calibri"/>
                <w:sz w:val="20"/>
                <w:szCs w:val="20"/>
              </w:rPr>
            </w:pPr>
            <w:r w:rsidRPr="00C2265C">
              <w:rPr>
                <w:rFonts w:cs="Calibri"/>
                <w:sz w:val="20"/>
                <w:szCs w:val="20"/>
              </w:rPr>
              <w:t>Field Trips</w:t>
            </w:r>
          </w:p>
          <w:p w:rsidR="00047D06" w:rsidRDefault="00047D06" w:rsidP="00D44938">
            <w:pPr>
              <w:widowControl w:val="0"/>
              <w:autoSpaceDE w:val="0"/>
              <w:autoSpaceDN w:val="0"/>
              <w:adjustRightInd w:val="0"/>
              <w:spacing w:after="0" w:line="240" w:lineRule="auto"/>
              <w:rPr>
                <w:rFonts w:cs="Calibri"/>
                <w:sz w:val="20"/>
                <w:szCs w:val="20"/>
              </w:rPr>
            </w:pPr>
            <w:r>
              <w:rPr>
                <w:rFonts w:cs="Calibri"/>
                <w:sz w:val="20"/>
                <w:szCs w:val="20"/>
              </w:rPr>
              <w:t>Extra-curricular activities</w:t>
            </w:r>
          </w:p>
          <w:p w:rsidR="00047D06" w:rsidRPr="00C2265C" w:rsidRDefault="00047D06" w:rsidP="00D44938">
            <w:pPr>
              <w:widowControl w:val="0"/>
              <w:autoSpaceDE w:val="0"/>
              <w:autoSpaceDN w:val="0"/>
              <w:adjustRightInd w:val="0"/>
              <w:spacing w:after="0" w:line="240" w:lineRule="auto"/>
              <w:rPr>
                <w:rFonts w:cs="Calibri"/>
                <w:sz w:val="20"/>
                <w:szCs w:val="20"/>
              </w:rPr>
            </w:pPr>
          </w:p>
        </w:tc>
        <w:tc>
          <w:tcPr>
            <w:tcW w:w="7020" w:type="dxa"/>
          </w:tcPr>
          <w:p w:rsidR="006D04A1" w:rsidRPr="00C2265C" w:rsidRDefault="006D04A1" w:rsidP="00D44938">
            <w:pPr>
              <w:widowControl w:val="0"/>
              <w:autoSpaceDE w:val="0"/>
              <w:autoSpaceDN w:val="0"/>
              <w:adjustRightInd w:val="0"/>
              <w:spacing w:after="0" w:line="240" w:lineRule="auto"/>
              <w:rPr>
                <w:rFonts w:cs="Calibri"/>
                <w:sz w:val="20"/>
                <w:szCs w:val="20"/>
              </w:rPr>
            </w:pPr>
            <w:r w:rsidRPr="00C2265C">
              <w:rPr>
                <w:sz w:val="20"/>
                <w:szCs w:val="20"/>
              </w:rPr>
              <w:t>Student shall be permitted to participate in all school-sponsored field trips and extracurricular activities (sports, clubs, and enrichment programs) without restriction and with all of the accommodations and modifications, including necessary trained supervision by identified school personnel, set out in this plan.</w:t>
            </w:r>
          </w:p>
        </w:tc>
        <w:tc>
          <w:tcPr>
            <w:tcW w:w="1620" w:type="dxa"/>
          </w:tcPr>
          <w:p w:rsidR="006D04A1" w:rsidRPr="00C2265C" w:rsidRDefault="006D04A1" w:rsidP="00242441">
            <w:pPr>
              <w:widowControl w:val="0"/>
              <w:autoSpaceDE w:val="0"/>
              <w:autoSpaceDN w:val="0"/>
              <w:adjustRightInd w:val="0"/>
              <w:spacing w:after="0" w:line="200" w:lineRule="exact"/>
              <w:rPr>
                <w:rFonts w:cs="Calibri"/>
                <w:sz w:val="20"/>
                <w:szCs w:val="20"/>
              </w:rPr>
            </w:pPr>
            <w:r w:rsidRPr="00C2265C">
              <w:rPr>
                <w:rFonts w:cs="Calibri"/>
                <w:sz w:val="20"/>
                <w:szCs w:val="20"/>
              </w:rPr>
              <w:t>School staff</w:t>
            </w:r>
          </w:p>
        </w:tc>
      </w:tr>
      <w:tr w:rsidR="00C2265C" w:rsidRPr="00C2265C" w:rsidTr="0055764A">
        <w:tc>
          <w:tcPr>
            <w:tcW w:w="2178" w:type="dxa"/>
          </w:tcPr>
          <w:p w:rsidR="006D04A1" w:rsidRPr="00C2265C" w:rsidRDefault="006D04A1" w:rsidP="00D44938">
            <w:pPr>
              <w:widowControl w:val="0"/>
              <w:autoSpaceDE w:val="0"/>
              <w:autoSpaceDN w:val="0"/>
              <w:adjustRightInd w:val="0"/>
              <w:spacing w:after="0" w:line="240" w:lineRule="auto"/>
              <w:rPr>
                <w:rFonts w:cs="Calibri"/>
                <w:sz w:val="20"/>
                <w:szCs w:val="20"/>
              </w:rPr>
            </w:pPr>
            <w:r w:rsidRPr="00C2265C">
              <w:rPr>
                <w:rFonts w:cs="Calibri"/>
                <w:sz w:val="20"/>
                <w:szCs w:val="20"/>
              </w:rPr>
              <w:t xml:space="preserve">Food </w:t>
            </w:r>
          </w:p>
          <w:p w:rsidR="006D04A1" w:rsidRPr="00C2265C" w:rsidRDefault="006D04A1" w:rsidP="00D44938">
            <w:pPr>
              <w:widowControl w:val="0"/>
              <w:autoSpaceDE w:val="0"/>
              <w:autoSpaceDN w:val="0"/>
              <w:adjustRightInd w:val="0"/>
              <w:spacing w:after="0" w:line="240" w:lineRule="auto"/>
              <w:rPr>
                <w:rFonts w:cs="Calibri"/>
                <w:sz w:val="20"/>
                <w:szCs w:val="20"/>
              </w:rPr>
            </w:pPr>
          </w:p>
        </w:tc>
        <w:tc>
          <w:tcPr>
            <w:tcW w:w="7020" w:type="dxa"/>
          </w:tcPr>
          <w:p w:rsidR="006D04A1" w:rsidRPr="00C2265C" w:rsidRDefault="006D04A1" w:rsidP="00D44938">
            <w:pPr>
              <w:widowControl w:val="0"/>
              <w:autoSpaceDE w:val="0"/>
              <w:autoSpaceDN w:val="0"/>
              <w:adjustRightInd w:val="0"/>
              <w:spacing w:after="0" w:line="240" w:lineRule="auto"/>
              <w:rPr>
                <w:rFonts w:cs="Calibri"/>
                <w:sz w:val="20"/>
                <w:szCs w:val="20"/>
              </w:rPr>
            </w:pPr>
            <w:r w:rsidRPr="00C2265C">
              <w:rPr>
                <w:rFonts w:cs="Calibri"/>
                <w:sz w:val="20"/>
                <w:szCs w:val="20"/>
              </w:rPr>
              <w:t>- Parent will provide carb information on all food brought from home.</w:t>
            </w:r>
          </w:p>
          <w:p w:rsidR="006D04A1" w:rsidRPr="00C2265C" w:rsidRDefault="006D04A1" w:rsidP="00D44938">
            <w:pPr>
              <w:widowControl w:val="0"/>
              <w:autoSpaceDE w:val="0"/>
              <w:autoSpaceDN w:val="0"/>
              <w:adjustRightInd w:val="0"/>
              <w:spacing w:after="0" w:line="240" w:lineRule="auto"/>
              <w:rPr>
                <w:rFonts w:cs="Calibri"/>
                <w:sz w:val="20"/>
                <w:szCs w:val="20"/>
              </w:rPr>
            </w:pPr>
            <w:r w:rsidRPr="00C2265C">
              <w:rPr>
                <w:rFonts w:cs="Calibri"/>
                <w:sz w:val="20"/>
                <w:szCs w:val="20"/>
              </w:rPr>
              <w:t>- School will provide carb information on all food served in cafeteria.</w:t>
            </w:r>
          </w:p>
          <w:p w:rsidR="006D04A1" w:rsidRPr="00C2265C" w:rsidRDefault="006D04A1" w:rsidP="00D44938">
            <w:pPr>
              <w:widowControl w:val="0"/>
              <w:autoSpaceDE w:val="0"/>
              <w:autoSpaceDN w:val="0"/>
              <w:adjustRightInd w:val="0"/>
              <w:spacing w:after="0" w:line="240" w:lineRule="auto"/>
              <w:rPr>
                <w:rFonts w:cs="Calibri"/>
                <w:sz w:val="20"/>
                <w:szCs w:val="20"/>
              </w:rPr>
            </w:pPr>
            <w:r w:rsidRPr="00C2265C">
              <w:rPr>
                <w:rFonts w:cs="Calibri"/>
                <w:sz w:val="20"/>
                <w:szCs w:val="20"/>
              </w:rPr>
              <w:t>- Student will be allowed snacks anytime and anywhere as needed, including but not limited to the classroom, cafeteria, gym, hallway, bus and extra curriculars.</w:t>
            </w:r>
          </w:p>
        </w:tc>
        <w:tc>
          <w:tcPr>
            <w:tcW w:w="1620" w:type="dxa"/>
          </w:tcPr>
          <w:p w:rsidR="006D04A1" w:rsidRPr="00C2265C" w:rsidRDefault="006D04A1" w:rsidP="00242441">
            <w:pPr>
              <w:widowControl w:val="0"/>
              <w:autoSpaceDE w:val="0"/>
              <w:autoSpaceDN w:val="0"/>
              <w:adjustRightInd w:val="0"/>
              <w:spacing w:after="0" w:line="200" w:lineRule="exact"/>
              <w:rPr>
                <w:rFonts w:cs="Calibri"/>
                <w:sz w:val="20"/>
                <w:szCs w:val="20"/>
              </w:rPr>
            </w:pPr>
            <w:r w:rsidRPr="00C2265C">
              <w:rPr>
                <w:rFonts w:cs="Calibri"/>
                <w:sz w:val="20"/>
                <w:szCs w:val="20"/>
              </w:rPr>
              <w:t>Parent</w:t>
            </w:r>
          </w:p>
          <w:p w:rsidR="006D04A1" w:rsidRPr="00C2265C" w:rsidRDefault="006D04A1" w:rsidP="00242441">
            <w:pPr>
              <w:widowControl w:val="0"/>
              <w:autoSpaceDE w:val="0"/>
              <w:autoSpaceDN w:val="0"/>
              <w:adjustRightInd w:val="0"/>
              <w:spacing w:after="0" w:line="200" w:lineRule="exact"/>
              <w:rPr>
                <w:rFonts w:cs="Calibri"/>
                <w:sz w:val="20"/>
                <w:szCs w:val="20"/>
              </w:rPr>
            </w:pPr>
            <w:r w:rsidRPr="00C2265C">
              <w:rPr>
                <w:rFonts w:cs="Calibri"/>
                <w:sz w:val="20"/>
                <w:szCs w:val="20"/>
              </w:rPr>
              <w:t>School staff</w:t>
            </w:r>
          </w:p>
        </w:tc>
      </w:tr>
      <w:tr w:rsidR="00C2265C" w:rsidRPr="00C2265C" w:rsidTr="0055764A">
        <w:tc>
          <w:tcPr>
            <w:tcW w:w="2178" w:type="dxa"/>
          </w:tcPr>
          <w:p w:rsidR="00754FA7" w:rsidRDefault="00045949" w:rsidP="00754FA7">
            <w:pPr>
              <w:widowControl w:val="0"/>
              <w:autoSpaceDE w:val="0"/>
              <w:autoSpaceDN w:val="0"/>
              <w:adjustRightInd w:val="0"/>
              <w:spacing w:after="0" w:line="200" w:lineRule="exact"/>
              <w:rPr>
                <w:rFonts w:cs="Calibri"/>
                <w:sz w:val="20"/>
                <w:szCs w:val="20"/>
              </w:rPr>
            </w:pPr>
            <w:r>
              <w:rPr>
                <w:rFonts w:cs="Calibri"/>
                <w:sz w:val="20"/>
                <w:szCs w:val="20"/>
              </w:rPr>
              <w:t xml:space="preserve">Medical </w:t>
            </w:r>
            <w:r w:rsidR="006D04A1" w:rsidRPr="00C2265C">
              <w:rPr>
                <w:rFonts w:cs="Calibri"/>
                <w:sz w:val="20"/>
                <w:szCs w:val="20"/>
              </w:rPr>
              <w:t>Awareness</w:t>
            </w:r>
          </w:p>
          <w:p w:rsidR="00754FA7" w:rsidRPr="00C2265C" w:rsidRDefault="00754FA7" w:rsidP="00754FA7">
            <w:pPr>
              <w:widowControl w:val="0"/>
              <w:autoSpaceDE w:val="0"/>
              <w:autoSpaceDN w:val="0"/>
              <w:adjustRightInd w:val="0"/>
              <w:spacing w:after="0" w:line="200" w:lineRule="exact"/>
              <w:rPr>
                <w:rFonts w:cs="Calibri"/>
                <w:sz w:val="20"/>
                <w:szCs w:val="20"/>
              </w:rPr>
            </w:pPr>
            <w:r>
              <w:rPr>
                <w:rFonts w:cs="Calibri"/>
                <w:sz w:val="20"/>
                <w:szCs w:val="20"/>
              </w:rPr>
              <w:t>Sharing of information</w:t>
            </w:r>
          </w:p>
        </w:tc>
        <w:tc>
          <w:tcPr>
            <w:tcW w:w="7020" w:type="dxa"/>
          </w:tcPr>
          <w:p w:rsidR="006D04A1" w:rsidRDefault="006D04A1" w:rsidP="00AC7519">
            <w:pPr>
              <w:spacing w:after="0" w:line="240" w:lineRule="auto"/>
              <w:rPr>
                <w:rFonts w:cs="Calibri"/>
                <w:sz w:val="20"/>
                <w:szCs w:val="20"/>
              </w:rPr>
            </w:pPr>
            <w:r w:rsidRPr="00C2265C">
              <w:rPr>
                <w:rFonts w:cs="Calibri"/>
                <w:sz w:val="20"/>
                <w:szCs w:val="20"/>
              </w:rPr>
              <w:t>Student is allowed to wear a medical alert object</w:t>
            </w:r>
          </w:p>
          <w:p w:rsidR="00045949" w:rsidRPr="00C2265C" w:rsidRDefault="00754FA7" w:rsidP="00754FA7">
            <w:pPr>
              <w:spacing w:after="0" w:line="240" w:lineRule="auto"/>
              <w:rPr>
                <w:rFonts w:cs="Calibri"/>
                <w:sz w:val="20"/>
                <w:szCs w:val="20"/>
              </w:rPr>
            </w:pPr>
            <w:r>
              <w:rPr>
                <w:rFonts w:cs="Calibri"/>
                <w:sz w:val="20"/>
                <w:szCs w:val="20"/>
              </w:rPr>
              <w:t>Student’s T1D diagnosis/information is to be kept private and confidential unless authorized by parent or student</w:t>
            </w:r>
          </w:p>
        </w:tc>
        <w:tc>
          <w:tcPr>
            <w:tcW w:w="1620" w:type="dxa"/>
          </w:tcPr>
          <w:p w:rsidR="006D04A1" w:rsidRDefault="006D04A1" w:rsidP="00242441">
            <w:pPr>
              <w:widowControl w:val="0"/>
              <w:autoSpaceDE w:val="0"/>
              <w:autoSpaceDN w:val="0"/>
              <w:adjustRightInd w:val="0"/>
              <w:spacing w:after="0" w:line="200" w:lineRule="exact"/>
              <w:rPr>
                <w:rFonts w:cs="Calibri"/>
                <w:sz w:val="20"/>
                <w:szCs w:val="20"/>
              </w:rPr>
            </w:pPr>
            <w:r w:rsidRPr="00C2265C">
              <w:rPr>
                <w:rFonts w:cs="Calibri"/>
                <w:sz w:val="20"/>
                <w:szCs w:val="20"/>
              </w:rPr>
              <w:t>Student</w:t>
            </w:r>
          </w:p>
          <w:p w:rsidR="00754FA7" w:rsidRPr="00C2265C" w:rsidRDefault="00754FA7" w:rsidP="00242441">
            <w:pPr>
              <w:widowControl w:val="0"/>
              <w:autoSpaceDE w:val="0"/>
              <w:autoSpaceDN w:val="0"/>
              <w:adjustRightInd w:val="0"/>
              <w:spacing w:after="0" w:line="200" w:lineRule="exact"/>
              <w:rPr>
                <w:rFonts w:cs="Calibri"/>
                <w:sz w:val="20"/>
                <w:szCs w:val="20"/>
              </w:rPr>
            </w:pPr>
            <w:r>
              <w:rPr>
                <w:rFonts w:cs="Calibri"/>
                <w:sz w:val="20"/>
                <w:szCs w:val="20"/>
              </w:rPr>
              <w:t>Parent</w:t>
            </w:r>
          </w:p>
        </w:tc>
      </w:tr>
      <w:tr w:rsidR="00C2265C" w:rsidRPr="00C2265C" w:rsidTr="0055764A">
        <w:tc>
          <w:tcPr>
            <w:tcW w:w="2178" w:type="dxa"/>
          </w:tcPr>
          <w:p w:rsidR="00AF7DCA" w:rsidRDefault="00AF7DCA" w:rsidP="00242441">
            <w:pPr>
              <w:widowControl w:val="0"/>
              <w:autoSpaceDE w:val="0"/>
              <w:autoSpaceDN w:val="0"/>
              <w:adjustRightInd w:val="0"/>
              <w:spacing w:after="0" w:line="200" w:lineRule="exact"/>
              <w:rPr>
                <w:rFonts w:cs="Calibri"/>
                <w:sz w:val="20"/>
                <w:szCs w:val="20"/>
              </w:rPr>
            </w:pPr>
            <w:r>
              <w:rPr>
                <w:rFonts w:cs="Calibri"/>
                <w:sz w:val="20"/>
                <w:szCs w:val="20"/>
              </w:rPr>
              <w:t>Blood glucose checks</w:t>
            </w:r>
          </w:p>
          <w:p w:rsidR="006D04A1" w:rsidRPr="00C2265C" w:rsidRDefault="00AF7DCA" w:rsidP="00242441">
            <w:pPr>
              <w:widowControl w:val="0"/>
              <w:autoSpaceDE w:val="0"/>
              <w:autoSpaceDN w:val="0"/>
              <w:adjustRightInd w:val="0"/>
              <w:spacing w:after="0" w:line="200" w:lineRule="exact"/>
              <w:rPr>
                <w:rFonts w:cs="Calibri"/>
                <w:sz w:val="20"/>
                <w:szCs w:val="20"/>
              </w:rPr>
            </w:pPr>
            <w:r>
              <w:rPr>
                <w:rFonts w:cs="Calibri"/>
                <w:sz w:val="20"/>
                <w:szCs w:val="20"/>
              </w:rPr>
              <w:t>Insulin Injections</w:t>
            </w:r>
          </w:p>
          <w:p w:rsidR="006D04A1" w:rsidRDefault="006D04A1" w:rsidP="00242441">
            <w:pPr>
              <w:widowControl w:val="0"/>
              <w:autoSpaceDE w:val="0"/>
              <w:autoSpaceDN w:val="0"/>
              <w:adjustRightInd w:val="0"/>
              <w:spacing w:after="0" w:line="200" w:lineRule="exact"/>
              <w:rPr>
                <w:rFonts w:cs="Calibri"/>
                <w:sz w:val="20"/>
                <w:szCs w:val="20"/>
              </w:rPr>
            </w:pPr>
            <w:r w:rsidRPr="00C2265C">
              <w:rPr>
                <w:rFonts w:cs="Calibri"/>
                <w:sz w:val="20"/>
                <w:szCs w:val="20"/>
              </w:rPr>
              <w:t xml:space="preserve">Pump </w:t>
            </w:r>
            <w:r w:rsidR="00751C59">
              <w:rPr>
                <w:rFonts w:cs="Calibri"/>
                <w:sz w:val="20"/>
                <w:szCs w:val="20"/>
              </w:rPr>
              <w:t>m</w:t>
            </w:r>
            <w:r w:rsidRPr="00C2265C">
              <w:rPr>
                <w:rFonts w:cs="Calibri"/>
                <w:sz w:val="20"/>
                <w:szCs w:val="20"/>
              </w:rPr>
              <w:t>onitoring</w:t>
            </w:r>
          </w:p>
          <w:p w:rsidR="00751C59" w:rsidRPr="00C2265C" w:rsidRDefault="00751C59" w:rsidP="00242441">
            <w:pPr>
              <w:widowControl w:val="0"/>
              <w:autoSpaceDE w:val="0"/>
              <w:autoSpaceDN w:val="0"/>
              <w:adjustRightInd w:val="0"/>
              <w:spacing w:after="0" w:line="200" w:lineRule="exact"/>
              <w:rPr>
                <w:rFonts w:cs="Calibri"/>
                <w:sz w:val="20"/>
                <w:szCs w:val="20"/>
              </w:rPr>
            </w:pPr>
            <w:r>
              <w:rPr>
                <w:rFonts w:cs="Calibri"/>
                <w:sz w:val="20"/>
                <w:szCs w:val="20"/>
              </w:rPr>
              <w:t>CGM usage</w:t>
            </w:r>
          </w:p>
          <w:p w:rsidR="006D04A1" w:rsidRPr="00C2265C" w:rsidRDefault="006D04A1" w:rsidP="00242441">
            <w:pPr>
              <w:widowControl w:val="0"/>
              <w:autoSpaceDE w:val="0"/>
              <w:autoSpaceDN w:val="0"/>
              <w:adjustRightInd w:val="0"/>
              <w:spacing w:after="0" w:line="200" w:lineRule="exact"/>
              <w:rPr>
                <w:rFonts w:cs="Calibri"/>
                <w:sz w:val="20"/>
                <w:szCs w:val="20"/>
              </w:rPr>
            </w:pPr>
          </w:p>
        </w:tc>
        <w:tc>
          <w:tcPr>
            <w:tcW w:w="7020" w:type="dxa"/>
          </w:tcPr>
          <w:p w:rsidR="006D04A1" w:rsidRPr="00C2265C" w:rsidRDefault="006D04A1" w:rsidP="00D44938">
            <w:pPr>
              <w:widowControl w:val="0"/>
              <w:autoSpaceDE w:val="0"/>
              <w:autoSpaceDN w:val="0"/>
              <w:adjustRightInd w:val="0"/>
              <w:spacing w:after="0" w:line="240" w:lineRule="auto"/>
              <w:rPr>
                <w:rFonts w:cs="Calibri"/>
                <w:sz w:val="20"/>
                <w:szCs w:val="20"/>
              </w:rPr>
            </w:pPr>
            <w:r w:rsidRPr="00C2265C">
              <w:rPr>
                <w:rFonts w:cs="Calibri"/>
                <w:sz w:val="20"/>
                <w:szCs w:val="20"/>
              </w:rPr>
              <w:t>As stated in attached DMMP:</w:t>
            </w:r>
          </w:p>
          <w:p w:rsidR="006D04A1" w:rsidRPr="00C2265C" w:rsidRDefault="006D04A1" w:rsidP="00D44938">
            <w:pPr>
              <w:spacing w:after="0" w:line="240" w:lineRule="auto"/>
              <w:rPr>
                <w:rFonts w:cs="Calibri"/>
                <w:sz w:val="20"/>
                <w:szCs w:val="20"/>
              </w:rPr>
            </w:pPr>
            <w:r w:rsidRPr="00C2265C">
              <w:rPr>
                <w:rFonts w:cs="Calibri"/>
                <w:sz w:val="20"/>
                <w:szCs w:val="20"/>
              </w:rPr>
              <w:t xml:space="preserve">-Student shall be allowed to </w:t>
            </w:r>
            <w:r w:rsidR="00AF7DCA">
              <w:rPr>
                <w:rFonts w:cs="Calibri"/>
                <w:sz w:val="20"/>
                <w:szCs w:val="20"/>
              </w:rPr>
              <w:t xml:space="preserve">check </w:t>
            </w:r>
            <w:r w:rsidRPr="00C2265C">
              <w:rPr>
                <w:rFonts w:cs="Calibri"/>
                <w:sz w:val="20"/>
                <w:szCs w:val="20"/>
              </w:rPr>
              <w:t>blood glucose daily in locations including but not limited to the classroom, cafeteria, gym, hallway, bus and extra curriculars.</w:t>
            </w:r>
          </w:p>
          <w:p w:rsidR="006D04A1" w:rsidRPr="00C2265C" w:rsidRDefault="006D04A1" w:rsidP="00D44938">
            <w:pPr>
              <w:spacing w:after="0" w:line="240" w:lineRule="auto"/>
              <w:rPr>
                <w:rFonts w:cs="Calibri"/>
                <w:sz w:val="20"/>
                <w:szCs w:val="20"/>
              </w:rPr>
            </w:pPr>
            <w:r w:rsidRPr="00C2265C">
              <w:rPr>
                <w:rFonts w:cs="Calibri"/>
                <w:sz w:val="20"/>
                <w:szCs w:val="20"/>
              </w:rPr>
              <w:t xml:space="preserve">- </w:t>
            </w:r>
            <w:r w:rsidR="00AD3BF5">
              <w:rPr>
                <w:rFonts w:cs="Calibri"/>
                <w:sz w:val="20"/>
                <w:szCs w:val="20"/>
              </w:rPr>
              <w:t xml:space="preserve">Clarify if </w:t>
            </w:r>
            <w:r w:rsidRPr="00C2265C">
              <w:rPr>
                <w:rFonts w:cs="Calibri"/>
                <w:sz w:val="20"/>
                <w:szCs w:val="20"/>
              </w:rPr>
              <w:t xml:space="preserve">Student needs help in </w:t>
            </w:r>
            <w:r w:rsidR="00C2265C" w:rsidRPr="00C2265C">
              <w:rPr>
                <w:rFonts w:cs="Calibri"/>
                <w:sz w:val="20"/>
                <w:szCs w:val="20"/>
              </w:rPr>
              <w:t>in</w:t>
            </w:r>
            <w:r w:rsidRPr="00C2265C">
              <w:rPr>
                <w:rFonts w:cs="Calibri"/>
                <w:sz w:val="20"/>
                <w:szCs w:val="20"/>
              </w:rPr>
              <w:t>sulin (specify pump, syringe, and/or pen), counting carbs for lunch, snacks</w:t>
            </w:r>
          </w:p>
          <w:p w:rsidR="00751C59" w:rsidRDefault="006D04A1" w:rsidP="00D44938">
            <w:pPr>
              <w:spacing w:after="0" w:line="240" w:lineRule="auto"/>
              <w:rPr>
                <w:rFonts w:cs="Calibri"/>
                <w:sz w:val="20"/>
                <w:szCs w:val="20"/>
              </w:rPr>
            </w:pPr>
            <w:r w:rsidRPr="00C2265C">
              <w:rPr>
                <w:rFonts w:cs="Calibri"/>
                <w:sz w:val="20"/>
                <w:szCs w:val="20"/>
              </w:rPr>
              <w:t>- Student is allowed self-management in insulin dosage and blood glucose checking</w:t>
            </w:r>
          </w:p>
          <w:p w:rsidR="006D04A1" w:rsidRPr="00C2265C" w:rsidRDefault="00751C59" w:rsidP="00D44938">
            <w:pPr>
              <w:spacing w:after="0" w:line="240" w:lineRule="auto"/>
              <w:rPr>
                <w:rFonts w:cs="Calibri"/>
                <w:sz w:val="20"/>
                <w:szCs w:val="20"/>
              </w:rPr>
            </w:pPr>
            <w:r>
              <w:rPr>
                <w:rFonts w:cs="Calibri"/>
                <w:sz w:val="20"/>
                <w:szCs w:val="20"/>
              </w:rPr>
              <w:t xml:space="preserve">-Student is allowed cell phone use for CGM monitoring/sharing  </w:t>
            </w:r>
            <w:r w:rsidR="006D04A1" w:rsidRPr="00C2265C">
              <w:rPr>
                <w:rFonts w:cs="Calibri"/>
                <w:sz w:val="20"/>
                <w:szCs w:val="20"/>
              </w:rPr>
              <w:t xml:space="preserve"> </w:t>
            </w:r>
          </w:p>
        </w:tc>
        <w:tc>
          <w:tcPr>
            <w:tcW w:w="1620" w:type="dxa"/>
          </w:tcPr>
          <w:p w:rsidR="006D04A1" w:rsidRPr="00C2265C" w:rsidRDefault="006D04A1" w:rsidP="00242441">
            <w:pPr>
              <w:widowControl w:val="0"/>
              <w:autoSpaceDE w:val="0"/>
              <w:autoSpaceDN w:val="0"/>
              <w:adjustRightInd w:val="0"/>
              <w:spacing w:after="0" w:line="200" w:lineRule="exact"/>
              <w:rPr>
                <w:rFonts w:cs="Calibri"/>
                <w:sz w:val="20"/>
                <w:szCs w:val="20"/>
              </w:rPr>
            </w:pPr>
            <w:r w:rsidRPr="00C2265C">
              <w:rPr>
                <w:rFonts w:cs="Calibri"/>
                <w:sz w:val="20"/>
                <w:szCs w:val="20"/>
              </w:rPr>
              <w:t>Student</w:t>
            </w:r>
          </w:p>
          <w:p w:rsidR="006D04A1" w:rsidRPr="00C2265C" w:rsidRDefault="006D04A1" w:rsidP="00242441">
            <w:pPr>
              <w:widowControl w:val="0"/>
              <w:autoSpaceDE w:val="0"/>
              <w:autoSpaceDN w:val="0"/>
              <w:adjustRightInd w:val="0"/>
              <w:spacing w:after="0" w:line="200" w:lineRule="exact"/>
              <w:rPr>
                <w:rFonts w:cs="Calibri"/>
                <w:sz w:val="20"/>
                <w:szCs w:val="20"/>
              </w:rPr>
            </w:pPr>
            <w:r w:rsidRPr="00C2265C">
              <w:rPr>
                <w:rFonts w:cs="Calibri"/>
                <w:sz w:val="20"/>
                <w:szCs w:val="20"/>
              </w:rPr>
              <w:t>School staff</w:t>
            </w:r>
          </w:p>
        </w:tc>
      </w:tr>
      <w:tr w:rsidR="00C2265C" w:rsidRPr="00C2265C" w:rsidTr="0055764A">
        <w:tc>
          <w:tcPr>
            <w:tcW w:w="2178" w:type="dxa"/>
          </w:tcPr>
          <w:p w:rsidR="006D04A1" w:rsidRPr="00C2265C" w:rsidRDefault="006D04A1" w:rsidP="00242441">
            <w:pPr>
              <w:widowControl w:val="0"/>
              <w:autoSpaceDE w:val="0"/>
              <w:autoSpaceDN w:val="0"/>
              <w:adjustRightInd w:val="0"/>
              <w:spacing w:after="0" w:line="200" w:lineRule="exact"/>
              <w:rPr>
                <w:rFonts w:cs="Calibri"/>
                <w:sz w:val="20"/>
                <w:szCs w:val="20"/>
              </w:rPr>
            </w:pPr>
            <w:r w:rsidRPr="00C2265C">
              <w:rPr>
                <w:rFonts w:cs="Calibri"/>
                <w:sz w:val="20"/>
                <w:szCs w:val="20"/>
              </w:rPr>
              <w:t>Substitute Teachers</w:t>
            </w:r>
          </w:p>
        </w:tc>
        <w:tc>
          <w:tcPr>
            <w:tcW w:w="7020" w:type="dxa"/>
          </w:tcPr>
          <w:p w:rsidR="006D04A1" w:rsidRPr="00C2265C" w:rsidRDefault="006D04A1" w:rsidP="00AF7DCA">
            <w:pPr>
              <w:spacing w:after="0" w:line="240" w:lineRule="auto"/>
              <w:rPr>
                <w:sz w:val="20"/>
                <w:szCs w:val="20"/>
              </w:rPr>
            </w:pPr>
            <w:r w:rsidRPr="00C2265C">
              <w:rPr>
                <w:sz w:val="20"/>
                <w:szCs w:val="20"/>
              </w:rPr>
              <w:t xml:space="preserve">Substitute teachers are to be informed prior to beginning of class and allow Student to perform her “normal” diabetes routine for the least disruption as possible. </w:t>
            </w:r>
          </w:p>
        </w:tc>
        <w:tc>
          <w:tcPr>
            <w:tcW w:w="1620" w:type="dxa"/>
          </w:tcPr>
          <w:p w:rsidR="006D04A1" w:rsidRPr="00C2265C" w:rsidRDefault="006D04A1" w:rsidP="00242441">
            <w:pPr>
              <w:widowControl w:val="0"/>
              <w:autoSpaceDE w:val="0"/>
              <w:autoSpaceDN w:val="0"/>
              <w:adjustRightInd w:val="0"/>
              <w:spacing w:after="0" w:line="200" w:lineRule="exact"/>
              <w:rPr>
                <w:rFonts w:cs="Calibri"/>
                <w:sz w:val="20"/>
                <w:szCs w:val="20"/>
              </w:rPr>
            </w:pPr>
            <w:r w:rsidRPr="00C2265C">
              <w:rPr>
                <w:rFonts w:cs="Calibri"/>
                <w:sz w:val="20"/>
                <w:szCs w:val="20"/>
              </w:rPr>
              <w:t>School Administration</w:t>
            </w:r>
          </w:p>
        </w:tc>
      </w:tr>
      <w:tr w:rsidR="00C2265C" w:rsidRPr="00C2265C" w:rsidTr="0055764A">
        <w:tc>
          <w:tcPr>
            <w:tcW w:w="2178" w:type="dxa"/>
          </w:tcPr>
          <w:p w:rsidR="006D04A1" w:rsidRPr="00AF7DCA" w:rsidRDefault="006D04A1" w:rsidP="00CE36D8">
            <w:pPr>
              <w:widowControl w:val="0"/>
              <w:autoSpaceDE w:val="0"/>
              <w:autoSpaceDN w:val="0"/>
              <w:adjustRightInd w:val="0"/>
              <w:spacing w:after="0" w:line="240" w:lineRule="auto"/>
              <w:rPr>
                <w:rFonts w:asciiTheme="minorHAnsi" w:hAnsiTheme="minorHAnsi" w:cstheme="minorHAnsi"/>
                <w:sz w:val="20"/>
                <w:szCs w:val="20"/>
              </w:rPr>
            </w:pPr>
            <w:r w:rsidRPr="00AF7DCA">
              <w:rPr>
                <w:rFonts w:asciiTheme="minorHAnsi" w:hAnsiTheme="minorHAnsi" w:cstheme="minorHAnsi"/>
                <w:sz w:val="20"/>
                <w:szCs w:val="20"/>
              </w:rPr>
              <w:t>Training of Staff</w:t>
            </w:r>
          </w:p>
          <w:p w:rsidR="006D04A1" w:rsidRPr="00AF7DCA" w:rsidRDefault="006D04A1" w:rsidP="00CE36D8">
            <w:pPr>
              <w:widowControl w:val="0"/>
              <w:autoSpaceDE w:val="0"/>
              <w:autoSpaceDN w:val="0"/>
              <w:adjustRightInd w:val="0"/>
              <w:spacing w:after="0" w:line="240" w:lineRule="auto"/>
              <w:rPr>
                <w:rFonts w:asciiTheme="minorHAnsi" w:hAnsiTheme="minorHAnsi" w:cstheme="minorHAnsi"/>
                <w:sz w:val="20"/>
                <w:szCs w:val="20"/>
              </w:rPr>
            </w:pPr>
          </w:p>
        </w:tc>
        <w:tc>
          <w:tcPr>
            <w:tcW w:w="7020" w:type="dxa"/>
          </w:tcPr>
          <w:p w:rsidR="00AF7DCA" w:rsidRPr="00AF7DCA" w:rsidRDefault="00AF7DCA" w:rsidP="00AD3BF5">
            <w:pPr>
              <w:pStyle w:val="Default"/>
              <w:rPr>
                <w:rFonts w:asciiTheme="minorHAnsi" w:hAnsiTheme="minorHAnsi" w:cstheme="minorHAnsi"/>
                <w:sz w:val="20"/>
                <w:szCs w:val="20"/>
              </w:rPr>
            </w:pPr>
            <w:r w:rsidRPr="00AF7DCA">
              <w:rPr>
                <w:rFonts w:asciiTheme="minorHAnsi" w:hAnsiTheme="minorHAnsi" w:cstheme="minorHAnsi"/>
                <w:sz w:val="20"/>
                <w:szCs w:val="20"/>
              </w:rPr>
              <w:t>-</w:t>
            </w:r>
            <w:r w:rsidR="006D04A1" w:rsidRPr="00AF7DCA">
              <w:rPr>
                <w:rFonts w:asciiTheme="minorHAnsi" w:hAnsiTheme="minorHAnsi" w:cstheme="minorHAnsi"/>
                <w:sz w:val="20"/>
                <w:szCs w:val="20"/>
              </w:rPr>
              <w:t xml:space="preserve">The school shall have at least three (3) staff trained in </w:t>
            </w:r>
            <w:r w:rsidRPr="00AF7DCA">
              <w:rPr>
                <w:rFonts w:asciiTheme="minorHAnsi" w:hAnsiTheme="minorHAnsi" w:cstheme="minorHAnsi"/>
                <w:sz w:val="20"/>
                <w:szCs w:val="20"/>
              </w:rPr>
              <w:t xml:space="preserve">levels 1, 2, and 3 </w:t>
            </w:r>
            <w:r w:rsidR="006D04A1" w:rsidRPr="00AF7DCA">
              <w:rPr>
                <w:rFonts w:asciiTheme="minorHAnsi" w:hAnsiTheme="minorHAnsi" w:cstheme="minorHAnsi"/>
                <w:sz w:val="20"/>
                <w:szCs w:val="20"/>
              </w:rPr>
              <w:t>diabetes care</w:t>
            </w:r>
            <w:r w:rsidRPr="00AF7DCA">
              <w:rPr>
                <w:rFonts w:asciiTheme="minorHAnsi" w:hAnsiTheme="minorHAnsi" w:cstheme="minorHAnsi"/>
                <w:sz w:val="20"/>
                <w:szCs w:val="20"/>
              </w:rPr>
              <w:t xml:space="preserve">, as stated in the </w:t>
            </w:r>
            <w:r w:rsidR="00F90D2C">
              <w:rPr>
                <w:rFonts w:asciiTheme="minorHAnsi" w:hAnsiTheme="minorHAnsi" w:cstheme="minorHAnsi"/>
                <w:sz w:val="20"/>
                <w:szCs w:val="20"/>
              </w:rPr>
              <w:t>MDE “</w:t>
            </w:r>
            <w:r w:rsidRPr="00AF7DCA">
              <w:rPr>
                <w:rFonts w:asciiTheme="minorHAnsi" w:hAnsiTheme="minorHAnsi" w:cstheme="minorHAnsi"/>
                <w:sz w:val="20"/>
                <w:szCs w:val="20"/>
              </w:rPr>
              <w:t>Model Policy on the Management of Diabetes in the School Setting</w:t>
            </w:r>
            <w:r>
              <w:rPr>
                <w:rFonts w:asciiTheme="minorHAnsi" w:hAnsiTheme="minorHAnsi" w:cstheme="minorHAnsi"/>
                <w:sz w:val="20"/>
                <w:szCs w:val="20"/>
              </w:rPr>
              <w:t>”</w:t>
            </w:r>
            <w:r w:rsidR="00F90D2C">
              <w:rPr>
                <w:rFonts w:asciiTheme="minorHAnsi" w:hAnsiTheme="minorHAnsi" w:cstheme="minorHAnsi"/>
                <w:sz w:val="20"/>
                <w:szCs w:val="20"/>
              </w:rPr>
              <w:t xml:space="preserve"> adopted 11/8/2011 and updated 9/12/2013.</w:t>
            </w:r>
            <w:r w:rsidR="00AD3BF5">
              <w:rPr>
                <w:rFonts w:asciiTheme="minorHAnsi" w:hAnsiTheme="minorHAnsi" w:cstheme="minorHAnsi"/>
                <w:sz w:val="20"/>
                <w:szCs w:val="20"/>
              </w:rPr>
              <w:t xml:space="preserve"> This is to include all staff, teachers, specials, and coaches as applicable. </w:t>
            </w:r>
          </w:p>
          <w:p w:rsidR="006D04A1" w:rsidRPr="00AF7DCA" w:rsidRDefault="00AF7DCA" w:rsidP="00CE36D8">
            <w:pPr>
              <w:spacing w:after="0" w:line="240" w:lineRule="auto"/>
              <w:rPr>
                <w:rFonts w:asciiTheme="minorHAnsi" w:hAnsiTheme="minorHAnsi" w:cstheme="minorHAnsi"/>
                <w:sz w:val="20"/>
                <w:szCs w:val="20"/>
              </w:rPr>
            </w:pPr>
            <w:r w:rsidRPr="00AF7DCA">
              <w:rPr>
                <w:rFonts w:asciiTheme="minorHAnsi" w:hAnsiTheme="minorHAnsi" w:cstheme="minorHAnsi"/>
                <w:sz w:val="20"/>
                <w:szCs w:val="20"/>
              </w:rPr>
              <w:t>- Training is to held yearly, preferably prior to first day of school</w:t>
            </w:r>
          </w:p>
          <w:p w:rsidR="006D04A1" w:rsidRDefault="006D04A1" w:rsidP="00CE36D8">
            <w:pPr>
              <w:spacing w:after="0" w:line="240" w:lineRule="auto"/>
              <w:rPr>
                <w:rFonts w:asciiTheme="minorHAnsi" w:hAnsiTheme="minorHAnsi" w:cstheme="minorHAnsi"/>
                <w:sz w:val="20"/>
                <w:szCs w:val="20"/>
              </w:rPr>
            </w:pPr>
            <w:r w:rsidRPr="00AF7DCA">
              <w:rPr>
                <w:rFonts w:asciiTheme="minorHAnsi" w:hAnsiTheme="minorHAnsi" w:cstheme="minorHAnsi"/>
                <w:sz w:val="20"/>
                <w:szCs w:val="20"/>
              </w:rPr>
              <w:t>-School will have at least one trained staff on site when student is in attendance</w:t>
            </w:r>
          </w:p>
          <w:p w:rsidR="0035645C" w:rsidRPr="00AF7DCA" w:rsidRDefault="0035645C" w:rsidP="0035645C">
            <w:pPr>
              <w:spacing w:after="0" w:line="240" w:lineRule="auto"/>
              <w:rPr>
                <w:rFonts w:asciiTheme="minorHAnsi" w:hAnsiTheme="minorHAnsi" w:cstheme="minorHAnsi"/>
                <w:sz w:val="20"/>
                <w:szCs w:val="20"/>
              </w:rPr>
            </w:pPr>
            <w:r>
              <w:rPr>
                <w:rFonts w:asciiTheme="minorHAnsi" w:hAnsiTheme="minorHAnsi" w:cstheme="minorHAnsi"/>
                <w:sz w:val="20"/>
                <w:szCs w:val="20"/>
              </w:rPr>
              <w:t>-School will have written plans for lockdown, shelter in-place  or evacuation needs</w:t>
            </w:r>
          </w:p>
        </w:tc>
        <w:tc>
          <w:tcPr>
            <w:tcW w:w="1620" w:type="dxa"/>
          </w:tcPr>
          <w:p w:rsidR="006D04A1" w:rsidRPr="00C2265C" w:rsidRDefault="006D04A1" w:rsidP="00242441">
            <w:pPr>
              <w:widowControl w:val="0"/>
              <w:autoSpaceDE w:val="0"/>
              <w:autoSpaceDN w:val="0"/>
              <w:adjustRightInd w:val="0"/>
              <w:spacing w:after="0" w:line="200" w:lineRule="exact"/>
              <w:rPr>
                <w:rFonts w:cs="Calibri"/>
                <w:sz w:val="20"/>
                <w:szCs w:val="20"/>
              </w:rPr>
            </w:pPr>
            <w:r w:rsidRPr="00C2265C">
              <w:rPr>
                <w:rFonts w:cs="Calibri"/>
                <w:sz w:val="20"/>
                <w:szCs w:val="20"/>
              </w:rPr>
              <w:t>School Administration</w:t>
            </w:r>
          </w:p>
        </w:tc>
      </w:tr>
      <w:tr w:rsidR="006D04A1" w:rsidRPr="00C2265C" w:rsidTr="0055764A">
        <w:tc>
          <w:tcPr>
            <w:tcW w:w="2178" w:type="dxa"/>
          </w:tcPr>
          <w:p w:rsidR="006D04A1" w:rsidRPr="00C2265C" w:rsidRDefault="006D04A1" w:rsidP="00D44938">
            <w:pPr>
              <w:widowControl w:val="0"/>
              <w:autoSpaceDE w:val="0"/>
              <w:autoSpaceDN w:val="0"/>
              <w:adjustRightInd w:val="0"/>
              <w:spacing w:after="0" w:line="200" w:lineRule="exact"/>
              <w:rPr>
                <w:rFonts w:cs="Calibri"/>
                <w:sz w:val="20"/>
                <w:szCs w:val="20"/>
              </w:rPr>
            </w:pPr>
            <w:r w:rsidRPr="00C2265C">
              <w:rPr>
                <w:rFonts w:cs="Calibri"/>
                <w:sz w:val="20"/>
                <w:szCs w:val="20"/>
              </w:rPr>
              <w:t>Water/bathroom</w:t>
            </w:r>
          </w:p>
          <w:p w:rsidR="006D04A1" w:rsidRPr="00C2265C" w:rsidRDefault="006D04A1" w:rsidP="00D44938">
            <w:pPr>
              <w:widowControl w:val="0"/>
              <w:autoSpaceDE w:val="0"/>
              <w:autoSpaceDN w:val="0"/>
              <w:adjustRightInd w:val="0"/>
              <w:spacing w:after="0" w:line="200" w:lineRule="exact"/>
              <w:rPr>
                <w:rFonts w:cs="Calibri"/>
                <w:sz w:val="20"/>
                <w:szCs w:val="20"/>
              </w:rPr>
            </w:pPr>
            <w:r w:rsidRPr="00C2265C">
              <w:rPr>
                <w:rFonts w:cs="Calibri"/>
                <w:sz w:val="20"/>
                <w:szCs w:val="20"/>
              </w:rPr>
              <w:t>Hall pass</w:t>
            </w:r>
          </w:p>
        </w:tc>
        <w:tc>
          <w:tcPr>
            <w:tcW w:w="7020" w:type="dxa"/>
          </w:tcPr>
          <w:p w:rsidR="006D04A1" w:rsidRPr="00C2265C" w:rsidRDefault="006D04A1" w:rsidP="00D44938">
            <w:pPr>
              <w:widowControl w:val="0"/>
              <w:autoSpaceDE w:val="0"/>
              <w:autoSpaceDN w:val="0"/>
              <w:adjustRightInd w:val="0"/>
              <w:spacing w:after="0" w:line="240" w:lineRule="auto"/>
              <w:rPr>
                <w:rFonts w:cs="Calibri"/>
                <w:sz w:val="20"/>
                <w:szCs w:val="20"/>
              </w:rPr>
            </w:pPr>
            <w:r w:rsidRPr="00C2265C">
              <w:rPr>
                <w:rFonts w:cs="Calibri"/>
                <w:sz w:val="20"/>
                <w:szCs w:val="20"/>
              </w:rPr>
              <w:t>- Student will be allowed unlimited access to water and the bathroom.</w:t>
            </w:r>
          </w:p>
          <w:p w:rsidR="006D04A1" w:rsidRPr="00C2265C" w:rsidRDefault="006D04A1" w:rsidP="00AF7DCA">
            <w:pPr>
              <w:widowControl w:val="0"/>
              <w:autoSpaceDE w:val="0"/>
              <w:autoSpaceDN w:val="0"/>
              <w:adjustRightInd w:val="0"/>
              <w:spacing w:after="0" w:line="240" w:lineRule="auto"/>
              <w:rPr>
                <w:rFonts w:cs="Calibri"/>
                <w:sz w:val="20"/>
                <w:szCs w:val="20"/>
              </w:rPr>
            </w:pPr>
            <w:r w:rsidRPr="00C2265C">
              <w:rPr>
                <w:rFonts w:cs="Calibri"/>
                <w:sz w:val="20"/>
                <w:szCs w:val="20"/>
              </w:rPr>
              <w:t>- Student shall have a permanent hall pass for water, bathroom, and going to the office for diabetes needs.</w:t>
            </w:r>
          </w:p>
        </w:tc>
        <w:tc>
          <w:tcPr>
            <w:tcW w:w="1620" w:type="dxa"/>
          </w:tcPr>
          <w:p w:rsidR="006D04A1" w:rsidRPr="00C2265C" w:rsidRDefault="006D04A1" w:rsidP="00242441">
            <w:pPr>
              <w:widowControl w:val="0"/>
              <w:autoSpaceDE w:val="0"/>
              <w:autoSpaceDN w:val="0"/>
              <w:adjustRightInd w:val="0"/>
              <w:spacing w:after="0" w:line="200" w:lineRule="exact"/>
              <w:rPr>
                <w:rFonts w:cs="Calibri"/>
                <w:sz w:val="20"/>
                <w:szCs w:val="20"/>
              </w:rPr>
            </w:pPr>
            <w:r w:rsidRPr="00C2265C">
              <w:rPr>
                <w:rFonts w:cs="Calibri"/>
                <w:sz w:val="20"/>
                <w:szCs w:val="20"/>
              </w:rPr>
              <w:t>School staff</w:t>
            </w:r>
          </w:p>
        </w:tc>
      </w:tr>
    </w:tbl>
    <w:p w:rsidR="006D04A1" w:rsidRPr="00C2265C" w:rsidRDefault="006D04A1" w:rsidP="00754FA7">
      <w:pPr>
        <w:rPr>
          <w:rFonts w:cs="Calibri"/>
          <w:sz w:val="20"/>
          <w:szCs w:val="20"/>
        </w:rPr>
      </w:pPr>
    </w:p>
    <w:sectPr w:rsidR="006D04A1" w:rsidRPr="00C2265C" w:rsidSect="00754FA7">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0C2" w:rsidRDefault="00BD30C2" w:rsidP="00045949">
      <w:pPr>
        <w:spacing w:after="0" w:line="240" w:lineRule="auto"/>
      </w:pPr>
      <w:r>
        <w:separator/>
      </w:r>
    </w:p>
  </w:endnote>
  <w:endnote w:type="continuationSeparator" w:id="0">
    <w:p w:rsidR="00BD30C2" w:rsidRDefault="00BD30C2" w:rsidP="00045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0C2" w:rsidRDefault="00BD30C2" w:rsidP="00045949">
      <w:pPr>
        <w:spacing w:after="0" w:line="240" w:lineRule="auto"/>
      </w:pPr>
      <w:r>
        <w:separator/>
      </w:r>
    </w:p>
  </w:footnote>
  <w:footnote w:type="continuationSeparator" w:id="0">
    <w:p w:rsidR="00BD30C2" w:rsidRDefault="00BD30C2" w:rsidP="000459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C56A5"/>
    <w:multiLevelType w:val="hybridMultilevel"/>
    <w:tmpl w:val="FA6E0ABE"/>
    <w:lvl w:ilvl="0" w:tplc="4A2869B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A818E7"/>
    <w:multiLevelType w:val="hybridMultilevel"/>
    <w:tmpl w:val="F2065760"/>
    <w:lvl w:ilvl="0" w:tplc="2BC442D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355A0A"/>
    <w:multiLevelType w:val="hybridMultilevel"/>
    <w:tmpl w:val="3D101738"/>
    <w:lvl w:ilvl="0" w:tplc="EFC0347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150F9A"/>
    <w:multiLevelType w:val="hybridMultilevel"/>
    <w:tmpl w:val="D172AA7A"/>
    <w:lvl w:ilvl="0" w:tplc="49023C6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8617E"/>
    <w:multiLevelType w:val="hybridMultilevel"/>
    <w:tmpl w:val="402435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D425551"/>
    <w:multiLevelType w:val="hybridMultilevel"/>
    <w:tmpl w:val="FD507B10"/>
    <w:lvl w:ilvl="0" w:tplc="C18805D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CD4D6B"/>
    <w:multiLevelType w:val="hybridMultilevel"/>
    <w:tmpl w:val="2966A4A6"/>
    <w:lvl w:ilvl="0" w:tplc="0409000F">
      <w:start w:val="1"/>
      <w:numFmt w:val="decimal"/>
      <w:lvlText w:val="%1."/>
      <w:lvlJc w:val="left"/>
      <w:pPr>
        <w:tabs>
          <w:tab w:val="num" w:pos="720"/>
        </w:tabs>
        <w:ind w:left="720" w:hanging="360"/>
      </w:pPr>
      <w:rPr>
        <w:rFonts w:cs="Times New Roman" w:hint="default"/>
      </w:rPr>
    </w:lvl>
    <w:lvl w:ilvl="1" w:tplc="B4C0BF88">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410"/>
    <w:rsid w:val="00045949"/>
    <w:rsid w:val="00047D06"/>
    <w:rsid w:val="001949F2"/>
    <w:rsid w:val="00242441"/>
    <w:rsid w:val="002469A2"/>
    <w:rsid w:val="00280FBC"/>
    <w:rsid w:val="002E2D01"/>
    <w:rsid w:val="002F633C"/>
    <w:rsid w:val="0035645C"/>
    <w:rsid w:val="00367FA2"/>
    <w:rsid w:val="003C5F96"/>
    <w:rsid w:val="00401410"/>
    <w:rsid w:val="004C395B"/>
    <w:rsid w:val="00527C32"/>
    <w:rsid w:val="0055764A"/>
    <w:rsid w:val="00601960"/>
    <w:rsid w:val="0065228F"/>
    <w:rsid w:val="006C47A0"/>
    <w:rsid w:val="006D04A1"/>
    <w:rsid w:val="00751C59"/>
    <w:rsid w:val="00754FA7"/>
    <w:rsid w:val="007857F0"/>
    <w:rsid w:val="007868F7"/>
    <w:rsid w:val="008350B3"/>
    <w:rsid w:val="008E45BD"/>
    <w:rsid w:val="00AC7519"/>
    <w:rsid w:val="00AD3BF5"/>
    <w:rsid w:val="00AF7DCA"/>
    <w:rsid w:val="00BB404B"/>
    <w:rsid w:val="00BD30C2"/>
    <w:rsid w:val="00C2265C"/>
    <w:rsid w:val="00CC2785"/>
    <w:rsid w:val="00CE36D8"/>
    <w:rsid w:val="00D44938"/>
    <w:rsid w:val="00D66599"/>
    <w:rsid w:val="00E040A9"/>
    <w:rsid w:val="00E30214"/>
    <w:rsid w:val="00F9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10"/>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01410"/>
    <w:pPr>
      <w:ind w:left="720"/>
      <w:contextualSpacing/>
    </w:pPr>
  </w:style>
  <w:style w:type="paragraph" w:customStyle="1" w:styleId="Default">
    <w:name w:val="Default"/>
    <w:rsid w:val="00AF7DCA"/>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045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949"/>
    <w:rPr>
      <w:rFonts w:eastAsia="Times New Roman"/>
    </w:rPr>
  </w:style>
  <w:style w:type="paragraph" w:styleId="Footer">
    <w:name w:val="footer"/>
    <w:basedOn w:val="Normal"/>
    <w:link w:val="FooterChar"/>
    <w:uiPriority w:val="99"/>
    <w:unhideWhenUsed/>
    <w:rsid w:val="00045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949"/>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10"/>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01410"/>
    <w:pPr>
      <w:ind w:left="720"/>
      <w:contextualSpacing/>
    </w:pPr>
  </w:style>
  <w:style w:type="paragraph" w:customStyle="1" w:styleId="Default">
    <w:name w:val="Default"/>
    <w:rsid w:val="00AF7DCA"/>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045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949"/>
    <w:rPr>
      <w:rFonts w:eastAsia="Times New Roman"/>
    </w:rPr>
  </w:style>
  <w:style w:type="paragraph" w:styleId="Footer">
    <w:name w:val="footer"/>
    <w:basedOn w:val="Normal"/>
    <w:link w:val="FooterChar"/>
    <w:uiPriority w:val="99"/>
    <w:unhideWhenUsed/>
    <w:rsid w:val="00045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94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Date _____</vt:lpstr>
    </vt:vector>
  </TitlesOfParts>
  <Company>JDRF</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dc:title>
  <dc:subject/>
  <dc:creator>Pentescu, Denise</dc:creator>
  <cp:keywords/>
  <dc:description/>
  <cp:lastModifiedBy>JDRF Helpdesk</cp:lastModifiedBy>
  <cp:revision>19</cp:revision>
  <cp:lastPrinted>2017-03-30T14:11:00Z</cp:lastPrinted>
  <dcterms:created xsi:type="dcterms:W3CDTF">2013-09-10T20:07:00Z</dcterms:created>
  <dcterms:modified xsi:type="dcterms:W3CDTF">2017-09-14T14:50:00Z</dcterms:modified>
</cp:coreProperties>
</file>